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88" w:rsidRDefault="00EB3388" w:rsidP="00EB3388">
      <w:pPr>
        <w:spacing w:after="0"/>
        <w:jc w:val="both"/>
      </w:pPr>
      <w:bookmarkStart w:id="0" w:name="_GoBack"/>
      <w:bookmarkEnd w:id="0"/>
      <w:r>
        <w:t>Eindelijk weer eens een Blognootje geknipt en geschoren. Al een tijdje niks meer van me laten horen op mijn site. Maar dat ging niet vanzelf, hoor. Inspiratie genoeg alleen het kiezen van een onderwerp voor een stukje wordt wel eens een bezoeking. Want waar moet je nou wat over zeggen?</w:t>
      </w:r>
    </w:p>
    <w:p w:rsidR="00EB3388" w:rsidRDefault="00EB3388" w:rsidP="00EB3388">
      <w:pPr>
        <w:spacing w:after="0"/>
        <w:jc w:val="both"/>
      </w:pPr>
    </w:p>
    <w:p w:rsidR="00EB3388" w:rsidRDefault="00EB3388" w:rsidP="00EB3388">
      <w:pPr>
        <w:spacing w:after="0"/>
        <w:jc w:val="both"/>
      </w:pPr>
      <w:r>
        <w:t>* Moet ik het hebben over de knijpende coronatijd waarvan we eindelijk een beetje loskomen? Waarover zoveel dingen geschreven zijn en waarover zoveel gezegd is, door zovelen van ons. Moet ik zeggen dat ik nog steeds zeer ernstig twijfel aan alle maatregelen die genomen zijn? Die in mijn ogen pertinent niet nodig waren geweest</w:t>
      </w:r>
      <w:r w:rsidR="004A143F">
        <w:t xml:space="preserve"> als er andere maatregelen waren genomen</w:t>
      </w:r>
      <w:r>
        <w:t>. Dan wordt je al snel een complotdenker of viruswappie genoemd. Terwijl ik alleen maar meerdere kanten van het verhaal ‘Corona’ heb trachten te lezen. Dat gewoon blijkt dat allang bekend is bij RIVM, bij OMT, bij de WHO dat het toch voor het overgrote deel de ‘</w:t>
      </w:r>
      <w:proofErr w:type="spellStart"/>
      <w:r>
        <w:t>aerosolen</w:t>
      </w:r>
      <w:proofErr w:type="spellEnd"/>
      <w:r>
        <w:t xml:space="preserve">’ zijn die de meeste besmettingen veroorzaakt; bijvoorbeeld door </w:t>
      </w:r>
      <w:proofErr w:type="spellStart"/>
      <w:r>
        <w:t>superspreaders</w:t>
      </w:r>
      <w:proofErr w:type="spellEnd"/>
      <w:r>
        <w:t xml:space="preserve">, superspreadevents en slechte ventilatie in gebouwen. Maar dat het RIVM bij monde van ome Jaap dit nog steeds niet breed draagt. </w:t>
      </w:r>
      <w:r w:rsidR="003C05C7">
        <w:t>Dat blijkt dat je buiten nauwelijks tot bijna niet besmet kunt raken en dat de kans dat je nu, met dit weertype bijna geen kans loopt om het op te lopen. Dat is een feit!</w:t>
      </w:r>
      <w:r w:rsidR="004A143F">
        <w:t xml:space="preserve"> Statistisch gezien en proefondervindelijk. Dat daarom de data-analyse en het interpreteren van cijfers en grafieken bij diezelfde RIVM ronduit slecht is. Maar wat wil je ook als je data wordt aangeleverd door meerdere partijen (stichting NICE, LCPS-Landelijk </w:t>
      </w:r>
      <w:proofErr w:type="spellStart"/>
      <w:r w:rsidR="004A143F">
        <w:t>Coordinatiecentrum</w:t>
      </w:r>
      <w:proofErr w:type="spellEnd"/>
      <w:r w:rsidR="004A143F">
        <w:t xml:space="preserve"> </w:t>
      </w:r>
      <w:proofErr w:type="spellStart"/>
      <w:r w:rsidR="004A143F">
        <w:t>Patienten</w:t>
      </w:r>
      <w:proofErr w:type="spellEnd"/>
      <w:r w:rsidR="004A143F">
        <w:t xml:space="preserve"> Spreiding en GGD) en waar nogal wat verschillen inzitten. </w:t>
      </w:r>
    </w:p>
    <w:p w:rsidR="004A143F" w:rsidRDefault="004A143F" w:rsidP="00EB3388">
      <w:pPr>
        <w:spacing w:after="0"/>
        <w:jc w:val="both"/>
      </w:pPr>
      <w:r>
        <w:t xml:space="preserve">   Dat ventilatie dus een veel grotere rol speelt bij het voorkomen van Corona. Dat het RIVM steeds weer cijfers ‘verkracht’ (lees Maurice de Hond er op na, wees dus </w:t>
      </w:r>
      <w:proofErr w:type="spellStart"/>
      <w:r>
        <w:t>openminded</w:t>
      </w:r>
      <w:proofErr w:type="spellEnd"/>
      <w:r>
        <w:t xml:space="preserve"> en serveer de man niet direct af; het maakt echt ‘sense’ wat hij zegt, schrijft en verzamelt). </w:t>
      </w:r>
    </w:p>
    <w:p w:rsidR="007D4C9B" w:rsidRDefault="007D4C9B" w:rsidP="00EB3388">
      <w:pPr>
        <w:spacing w:after="0"/>
        <w:jc w:val="both"/>
      </w:pPr>
      <w:r>
        <w:t xml:space="preserve">   Dat het nu eens afgelopen moet zijn om constant hetzelfde groepje ‘experts’ bij allerlei talkshows </w:t>
      </w:r>
      <w:proofErr w:type="spellStart"/>
      <w:r>
        <w:t>etcetera</w:t>
      </w:r>
      <w:proofErr w:type="spellEnd"/>
      <w:r>
        <w:t xml:space="preserve"> uit te nodigen om hun, voorgekauwde en bekende’ zegje te doen. Laat anderen, met name sceptici ook aan het woord en dan op een manier die steekhoudend is voor hun betoog. Maar nee, dan kweek je ondermijning van alle genomen maatregelen, zeggen diezelfde experts. Onze Ernst Kuipers, die ons vele keren van allerlei doemscenario’s bediende, en ons de tweede lockdown en de avondklok instuurde, maakte later zelf bekend dat de avondklok ons niets had gebracht, maar dan ook niets. </w:t>
      </w:r>
      <w:proofErr w:type="spellStart"/>
      <w:r>
        <w:t>Tcoh</w:t>
      </w:r>
      <w:proofErr w:type="spellEnd"/>
      <w:r>
        <w:t xml:space="preserve"> kon hij dat blijkbaar niet eerder vertellen en werd het middel voortdurend verlengd. Maar ja, ‘maatregelen’ helpen alleen bij het drukken van de cijfers volgens de experts. Ons gedrag is er ook zo een. Als wij niet braaf doen wat er gezegd wordt, zullen we het wel zien en wordt het code zwart. Niets te melden over weersinvloeden en andere factoren als adequate ventilatie. Niet van toepassing. Ik moet ophouden want ik voel een driewerf ‘BAH’ opkomen. </w:t>
      </w:r>
    </w:p>
    <w:p w:rsidR="004A143F" w:rsidRDefault="004A143F" w:rsidP="00EB3388">
      <w:pPr>
        <w:spacing w:after="0"/>
        <w:jc w:val="both"/>
      </w:pPr>
    </w:p>
    <w:p w:rsidR="004A143F" w:rsidRDefault="004A143F" w:rsidP="00EB3388">
      <w:pPr>
        <w:spacing w:after="0"/>
        <w:jc w:val="both"/>
      </w:pPr>
      <w:r>
        <w:t>* Moet ik het hebben over het hoofdpijn (zeg maar Migraine) dossier Toeslagenaffaire waardoor ik steeds minder, eigenlijk helemaal g</w:t>
      </w:r>
      <w:r>
        <w:rPr>
          <w:rFonts w:cstheme="minorHAnsi"/>
        </w:rPr>
        <w:t>éé</w:t>
      </w:r>
      <w:r>
        <w:t xml:space="preserve">n, vertrouwen meer heb in onze overheid? </w:t>
      </w:r>
      <w:r w:rsidR="00284A46">
        <w:t xml:space="preserve">Dat er in die affaire bewust gelogen is, bewust dingen onder tafel zijn geveegd en dat dat echt niet de eerste keer is bij dit Rutte en consorten. Dat meneer Rutte nu de brokstukken van al die kabinetten vakkundig </w:t>
      </w:r>
      <w:proofErr w:type="spellStart"/>
      <w:r w:rsidR="00284A46">
        <w:t>wegbazuint</w:t>
      </w:r>
      <w:proofErr w:type="spellEnd"/>
      <w:r w:rsidR="00284A46">
        <w:t xml:space="preserve"> en ‘gewoon’ verder wil met regeren. Je kunt absoluut niet met droge ogen de man enige realiteitszin toekennen. Dat de andere partijen braaf meedoen aan deze </w:t>
      </w:r>
      <w:r w:rsidR="007D4C9B">
        <w:t>façade</w:t>
      </w:r>
      <w:r w:rsidR="00284A46">
        <w:t xml:space="preserve"> en dat ik dus ook geen </w:t>
      </w:r>
      <w:r w:rsidR="007D4C9B">
        <w:t xml:space="preserve">enkel </w:t>
      </w:r>
      <w:r w:rsidR="00284A46">
        <w:t>vertrouwen heb in een nieuwe regering.</w:t>
      </w:r>
      <w:r w:rsidR="007D4C9B">
        <w:t xml:space="preserve"> </w:t>
      </w:r>
    </w:p>
    <w:p w:rsidR="00284A46" w:rsidRDefault="00284A46" w:rsidP="00EB3388">
      <w:pPr>
        <w:spacing w:after="0"/>
        <w:jc w:val="both"/>
      </w:pPr>
      <w:r>
        <w:t xml:space="preserve">   Dat ‘bijtertje’ Pieter Omtzigt voor van alles en nog wat is uitgemaakt binnen zijn eigen CDA bewijst wel dat vertrouwen in elkaar, opkomen voor elkaar, voor elkaar door het vuur gaan en elkaar steunen blijkbaar vieze termen binnen het politieke landschap zijn. </w:t>
      </w:r>
      <w:r w:rsidR="007D4C9B">
        <w:t xml:space="preserve">Politici lijken soms pathologische leugenaars te zijn die zich merkwaardig weinig kunnen herinneren van hun daden. </w:t>
      </w:r>
    </w:p>
    <w:p w:rsidR="007D4C9B" w:rsidRDefault="007D4C9B" w:rsidP="00EB3388">
      <w:pPr>
        <w:spacing w:after="0"/>
        <w:jc w:val="both"/>
      </w:pPr>
    </w:p>
    <w:p w:rsidR="007D4C9B" w:rsidRDefault="007D4C9B" w:rsidP="00EB3388">
      <w:pPr>
        <w:spacing w:after="0"/>
        <w:jc w:val="both"/>
      </w:pPr>
      <w:r>
        <w:lastRenderedPageBreak/>
        <w:t xml:space="preserve">* Moet ik hebben over het EK voetbal dat mij zo weinig boeit, ondanks de best wel geinige reclames van Jumbo, dat ik, vermoed ik, niet veel zal kijken. Het leeft niet bij mij. Het wordt </w:t>
      </w:r>
      <w:proofErr w:type="spellStart"/>
      <w:r w:rsidR="00160B5F">
        <w:t>overgeanalyseerd</w:t>
      </w:r>
      <w:proofErr w:type="spellEnd"/>
      <w:r>
        <w:t xml:space="preserve"> en becommentarieerd </w:t>
      </w:r>
      <w:r w:rsidR="00160B5F">
        <w:t>om dat</w:t>
      </w:r>
      <w:r>
        <w:t xml:space="preserve"> bepaald</w:t>
      </w:r>
      <w:r w:rsidR="00160B5F">
        <w:t>e</w:t>
      </w:r>
      <w:r>
        <w:t xml:space="preserve"> sfeertje probe</w:t>
      </w:r>
      <w:r w:rsidR="00160B5F">
        <w:t>ren</w:t>
      </w:r>
      <w:r>
        <w:t xml:space="preserve"> te kweken. Dat je, ondanks de reclames en het ‘warm maken’ niet op grote schermen </w:t>
      </w:r>
      <w:r w:rsidR="00160B5F">
        <w:rPr>
          <w:b/>
        </w:rPr>
        <w:t xml:space="preserve">buiten </w:t>
      </w:r>
      <w:r w:rsidR="00160B5F">
        <w:t>met zijn allen mag kijken, valt ook diezelfde politici aan te rekenen. Inmiddels is de ‘epidemie’ al ver onder het punt waarop je het nog een epidemie mag noemen en bekend dat je buiten nauwelijks tot niet besmet raakt (ik zei het al), maar de heren politici zijn zich hiervan nog niet bewust omdat ze, als een klein kind, aan het handje van ome Jaap en zijn meute rondscharrelen. Ziende blind. Ik heb er eigenlijk helemaal geen zin in om veel te kijken. Vindt u het erg dat ik er niet veel van ga zien?</w:t>
      </w:r>
    </w:p>
    <w:p w:rsidR="00160B5F" w:rsidRDefault="00160B5F" w:rsidP="00EB3388">
      <w:pPr>
        <w:spacing w:after="0"/>
        <w:jc w:val="both"/>
      </w:pPr>
    </w:p>
    <w:p w:rsidR="00160B5F" w:rsidRDefault="00160B5F" w:rsidP="00EB3388">
      <w:pPr>
        <w:spacing w:after="0"/>
        <w:jc w:val="both"/>
      </w:pPr>
      <w:r>
        <w:t xml:space="preserve">* Moet ik het hebben over al de buitenlandse perikelen die ons bereiken? De kwestie Palestina, Israël. De klimaatkeuzes, de G7-top waarin een stel oude mannen beleid proberen door te drukken. Moet ik hebben over de Google en Microsoft mega datacenters in de kop van Noord-Holland die de energie van een stad als Alkmaar nodig hebben. Die generatoren hebben staan die af en toe getest moeten worden in verband met uitval van de elektriciteit en dat die dan een etmaal moeten blijven draaien en zoveel rotzooi de lucht in lozen dat Tata Steel misschien wel een kleine vervuiler is? Haha, nee, dat was een grapje. Tata Steel en zijn milieupolitiek is er ook zo een waar ik het over zou kunnen hebben. De voortdurende strijd van bewoners rond de fabrieken en het terrein zijn een schrijnend bewijs van incompetentie en leugenachtige beweringen van directie en belanghebbenden. Maar ja, het grote geld bepaalt. Niet de kleine, onbeduidende burger. </w:t>
      </w:r>
    </w:p>
    <w:p w:rsidR="00160B5F" w:rsidRDefault="00160B5F" w:rsidP="00EB3388">
      <w:pPr>
        <w:spacing w:after="0"/>
        <w:jc w:val="both"/>
      </w:pPr>
      <w:r>
        <w:t xml:space="preserve">   Moet ik hebben over de expansiezucht van China dat al jaren aan het bouwen aan een imperialistisch, maar wel communistisch gevoed, wereldrijk? </w:t>
      </w:r>
    </w:p>
    <w:p w:rsidR="00160927" w:rsidRDefault="00160927" w:rsidP="00EB3388">
      <w:pPr>
        <w:spacing w:after="0"/>
        <w:jc w:val="both"/>
      </w:pPr>
    </w:p>
    <w:p w:rsidR="00160927" w:rsidRPr="00160B5F" w:rsidRDefault="00160927" w:rsidP="00EB3388">
      <w:pPr>
        <w:spacing w:after="0"/>
        <w:jc w:val="both"/>
      </w:pPr>
      <w:r>
        <w:t>Werkelijk te veel onderwerpen om aan te beginnen dus even aanstippen is misschien voldoende om u te doen duiken op de knoppen van uw computer en een en ander wat noester en dieper uit te zoeken. Zal dat u lukken? Doe mij er bericht van, alsjeblieft.</w:t>
      </w:r>
    </w:p>
    <w:sectPr w:rsidR="00160927" w:rsidRPr="00160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88"/>
    <w:rsid w:val="00160927"/>
    <w:rsid w:val="00160B5F"/>
    <w:rsid w:val="00284A46"/>
    <w:rsid w:val="003C05C7"/>
    <w:rsid w:val="004A143F"/>
    <w:rsid w:val="004F4B1A"/>
    <w:rsid w:val="007D4C9B"/>
    <w:rsid w:val="008B7808"/>
    <w:rsid w:val="00EB3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951</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2</cp:revision>
  <dcterms:created xsi:type="dcterms:W3CDTF">2021-06-13T12:38:00Z</dcterms:created>
  <dcterms:modified xsi:type="dcterms:W3CDTF">2021-06-13T14:24:00Z</dcterms:modified>
</cp:coreProperties>
</file>